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2DB9" w14:textId="60FB8D44" w:rsidR="00254697" w:rsidRPr="00AA5DD9" w:rsidRDefault="000701D0" w:rsidP="000701D0">
      <w:pPr>
        <w:jc w:val="center"/>
        <w:rPr>
          <w:b/>
        </w:rPr>
      </w:pPr>
      <w:r w:rsidRPr="00AA5DD9">
        <w:rPr>
          <w:b/>
        </w:rPr>
        <w:t xml:space="preserve">FICHE DE CANDIDATURE – CLIPS VIDEO </w:t>
      </w:r>
      <w:r w:rsidR="00CD0CA9" w:rsidRPr="00AA5DD9">
        <w:rPr>
          <w:b/>
        </w:rPr>
        <w:t>EC</w:t>
      </w:r>
    </w:p>
    <w:p w14:paraId="29863C94" w14:textId="24EB3F3B" w:rsidR="000701D0" w:rsidRDefault="000701D0" w:rsidP="000701D0"/>
    <w:p w14:paraId="6FE57CF8" w14:textId="77777777" w:rsidR="00AA5DD9" w:rsidRDefault="00AA5DD9" w:rsidP="000701D0"/>
    <w:p w14:paraId="272F0A46" w14:textId="6D3D31C7" w:rsidR="007F78D0" w:rsidRPr="007F78D0" w:rsidRDefault="007F78D0" w:rsidP="007F78D0">
      <w:pPr>
        <w:jc w:val="both"/>
        <w:rPr>
          <w:rFonts w:eastAsia="Times New Roman" w:cstheme="minorHAnsi"/>
          <w:color w:val="000000"/>
          <w:lang w:eastAsia="fr-FR"/>
        </w:rPr>
      </w:pPr>
      <w:r w:rsidRPr="007F78D0">
        <w:rPr>
          <w:rFonts w:cstheme="minorHAnsi"/>
        </w:rPr>
        <w:t>Vous êtes une entreprise engagée sur une ou plusieurs dimensions de l’économie circulaire (</w:t>
      </w:r>
      <w:r w:rsidRPr="007F78D0">
        <w:rPr>
          <w:rFonts w:eastAsia="Times New Roman" w:cstheme="minorHAnsi"/>
          <w:color w:val="000000"/>
          <w:lang w:eastAsia="fr-FR"/>
        </w:rPr>
        <w:t>valorisation de déchets, écoconception, écologie industrielle et territoriale, économie de la fonctionnalité, réemploi, économie collaborative, allongement de la durée d'usage)</w:t>
      </w:r>
      <w:r>
        <w:rPr>
          <w:rFonts w:eastAsia="Times New Roman" w:cstheme="minorHAnsi"/>
          <w:color w:val="000000"/>
          <w:lang w:eastAsia="fr-FR"/>
        </w:rPr>
        <w:t>, l</w:t>
      </w:r>
      <w:r w:rsidR="000A08C3">
        <w:rPr>
          <w:rFonts w:eastAsia="Times New Roman" w:cstheme="minorHAnsi"/>
          <w:color w:val="000000"/>
          <w:lang w:eastAsia="fr-FR"/>
        </w:rPr>
        <w:t xml:space="preserve">a Région </w:t>
      </w:r>
      <w:r w:rsidRPr="007F78D0">
        <w:rPr>
          <w:rFonts w:eastAsia="Times New Roman" w:cstheme="minorHAnsi"/>
          <w:color w:val="000000"/>
          <w:lang w:eastAsia="fr-FR"/>
        </w:rPr>
        <w:t>Provence</w:t>
      </w:r>
      <w:r>
        <w:rPr>
          <w:rFonts w:eastAsia="Times New Roman" w:cstheme="minorHAnsi"/>
          <w:color w:val="000000"/>
          <w:lang w:eastAsia="fr-FR"/>
        </w:rPr>
        <w:t>-</w:t>
      </w:r>
      <w:r w:rsidRPr="007F78D0">
        <w:rPr>
          <w:rFonts w:eastAsia="Times New Roman" w:cstheme="minorHAnsi"/>
          <w:color w:val="000000"/>
          <w:lang w:eastAsia="fr-FR"/>
        </w:rPr>
        <w:t>Alpes</w:t>
      </w:r>
      <w:r>
        <w:rPr>
          <w:rFonts w:eastAsia="Times New Roman" w:cstheme="minorHAnsi"/>
          <w:color w:val="000000"/>
          <w:lang w:eastAsia="fr-FR"/>
        </w:rPr>
        <w:t>-</w:t>
      </w:r>
      <w:r w:rsidRPr="007F78D0">
        <w:rPr>
          <w:rFonts w:eastAsia="Times New Roman" w:cstheme="minorHAnsi"/>
          <w:color w:val="000000"/>
          <w:lang w:eastAsia="fr-FR"/>
        </w:rPr>
        <w:t>Côte d’Azur, dans le cadre de son dispositif d’accompagnement à la RSE (Parcours Performant et Responsable), vous propose de valoriser par un clip vidéo vos bonnes pratiques.</w:t>
      </w:r>
    </w:p>
    <w:p w14:paraId="52A9EBEE" w14:textId="77777777" w:rsidR="007F78D0" w:rsidRPr="007F78D0" w:rsidRDefault="007F78D0" w:rsidP="007F78D0">
      <w:pPr>
        <w:jc w:val="both"/>
        <w:rPr>
          <w:rFonts w:cstheme="minorHAnsi"/>
        </w:rPr>
      </w:pPr>
      <w:r w:rsidRPr="007F78D0">
        <w:rPr>
          <w:rFonts w:eastAsia="Times New Roman" w:cstheme="minorHAnsi"/>
          <w:color w:val="000000"/>
          <w:lang w:eastAsia="fr-FR"/>
        </w:rPr>
        <w:t>La finalité de ce clip vidéo</w:t>
      </w:r>
      <w:r w:rsidRPr="007F78D0">
        <w:rPr>
          <w:rStyle w:val="Appelnotedebasdep"/>
          <w:rFonts w:eastAsia="Times New Roman" w:cstheme="minorHAnsi"/>
          <w:color w:val="000000"/>
          <w:lang w:eastAsia="fr-FR"/>
        </w:rPr>
        <w:footnoteReference w:id="1"/>
      </w:r>
      <w:r w:rsidRPr="007F78D0">
        <w:rPr>
          <w:rFonts w:eastAsia="Times New Roman" w:cstheme="minorHAnsi"/>
          <w:color w:val="000000"/>
          <w:lang w:eastAsia="fr-FR"/>
        </w:rPr>
        <w:t xml:space="preserve"> est de vous accompagner dans vos démarches de communication (interne ou externe). Le film d’un format de 2 à 3 minutes constituera une carte de visite vidéo de votre entreprise (exemple de clip déjà réalisé : </w:t>
      </w:r>
      <w:hyperlink r:id="rId6" w:history="1">
        <w:r w:rsidRPr="007F78D0">
          <w:rPr>
            <w:rStyle w:val="Lienhypertexte"/>
            <w:rFonts w:eastAsia="Times New Roman" w:cstheme="minorHAnsi"/>
            <w:lang w:eastAsia="fr-FR"/>
          </w:rPr>
          <w:t>https://www.youtube.com/watch?v=T-qv1qvzRdg&amp;t=8s</w:t>
        </w:r>
      </w:hyperlink>
      <w:r w:rsidRPr="007F78D0">
        <w:rPr>
          <w:rFonts w:eastAsia="Times New Roman" w:cstheme="minorHAnsi"/>
          <w:color w:val="000000"/>
          <w:lang w:eastAsia="fr-FR"/>
        </w:rPr>
        <w:t xml:space="preserve">). Ce clip sera réalisé par COPSI group, un opérateur sélectionné par la Région dans le cadre d’une consultation publique.    </w:t>
      </w:r>
      <w:r w:rsidRPr="007F78D0">
        <w:rPr>
          <w:rFonts w:cstheme="minorHAnsi"/>
        </w:rPr>
        <w:t xml:space="preserve"> </w:t>
      </w:r>
    </w:p>
    <w:p w14:paraId="0783573E" w14:textId="77777777" w:rsidR="007F78D0" w:rsidRDefault="007F78D0" w:rsidP="007F78D0">
      <w:pPr>
        <w:jc w:val="both"/>
        <w:rPr>
          <w:rFonts w:cstheme="minorHAnsi"/>
        </w:rPr>
      </w:pPr>
    </w:p>
    <w:p w14:paraId="5BCCF4C2" w14:textId="36F6FE3B" w:rsidR="007F78D0" w:rsidRPr="007F78D0" w:rsidRDefault="007F78D0" w:rsidP="007F78D0">
      <w:pPr>
        <w:jc w:val="both"/>
        <w:rPr>
          <w:rFonts w:cstheme="minorHAnsi"/>
        </w:rPr>
      </w:pPr>
      <w:r w:rsidRPr="007F78D0">
        <w:rPr>
          <w:rFonts w:cstheme="minorHAnsi"/>
        </w:rPr>
        <w:t>Contact :</w:t>
      </w:r>
      <w:r w:rsidR="003D4C08">
        <w:rPr>
          <w:rFonts w:cstheme="minorHAnsi"/>
        </w:rPr>
        <w:t xml:space="preserve"> Emmanuelle </w:t>
      </w:r>
      <w:proofErr w:type="spellStart"/>
      <w:r w:rsidR="003D4C08">
        <w:rPr>
          <w:rFonts w:cstheme="minorHAnsi"/>
        </w:rPr>
        <w:t>Mandaron</w:t>
      </w:r>
      <w:proofErr w:type="spellEnd"/>
      <w:r w:rsidR="003D4C08">
        <w:rPr>
          <w:rFonts w:cstheme="minorHAnsi"/>
        </w:rPr>
        <w:t xml:space="preserve"> et Dominique </w:t>
      </w:r>
      <w:proofErr w:type="spellStart"/>
      <w:r w:rsidR="003D4C08">
        <w:rPr>
          <w:rFonts w:cstheme="minorHAnsi"/>
        </w:rPr>
        <w:t>Giabiconi</w:t>
      </w:r>
      <w:proofErr w:type="spellEnd"/>
      <w:r w:rsidRPr="007F78D0">
        <w:rPr>
          <w:rFonts w:cstheme="minorHAnsi"/>
        </w:rPr>
        <w:t xml:space="preserve">– Service Economie Circulaire et de Proximité/Direction du développement et du Financement des Entreprises : </w:t>
      </w:r>
      <w:hyperlink r:id="rId7" w:history="1">
        <w:r w:rsidR="003D4C08" w:rsidRPr="00A50C5E">
          <w:rPr>
            <w:rStyle w:val="Lienhypertexte"/>
            <w:rFonts w:cstheme="minorHAnsi"/>
          </w:rPr>
          <w:t>emandaron@maregionsud.fr</w:t>
        </w:r>
      </w:hyperlink>
      <w:r w:rsidR="003D4C08">
        <w:rPr>
          <w:rFonts w:cstheme="minorHAnsi"/>
        </w:rPr>
        <w:t xml:space="preserve"> ; </w:t>
      </w:r>
      <w:bookmarkStart w:id="0" w:name="_GoBack"/>
      <w:bookmarkEnd w:id="0"/>
      <w:r w:rsidR="003D4C08">
        <w:rPr>
          <w:rStyle w:val="Lienhypertexte"/>
          <w:rFonts w:cstheme="minorHAnsi"/>
        </w:rPr>
        <w:fldChar w:fldCharType="begin"/>
      </w:r>
      <w:r w:rsidR="003D4C08">
        <w:rPr>
          <w:rStyle w:val="Lienhypertexte"/>
          <w:rFonts w:cstheme="minorHAnsi"/>
        </w:rPr>
        <w:instrText xml:space="preserve"> HYPERLINK "mailto:dgiabiconi@maregionsud.fr" </w:instrText>
      </w:r>
      <w:r w:rsidR="003D4C08">
        <w:rPr>
          <w:rStyle w:val="Lienhypertexte"/>
          <w:rFonts w:cstheme="minorHAnsi"/>
        </w:rPr>
        <w:fldChar w:fldCharType="separate"/>
      </w:r>
      <w:r w:rsidRPr="009218F4">
        <w:rPr>
          <w:rStyle w:val="Lienhypertexte"/>
          <w:rFonts w:cstheme="minorHAnsi"/>
        </w:rPr>
        <w:t>dgiabiconi@maregionsud.fr</w:t>
      </w:r>
      <w:r w:rsidR="003D4C08">
        <w:rPr>
          <w:rStyle w:val="Lienhypertexte"/>
          <w:rFonts w:cstheme="minorHAnsi"/>
        </w:rPr>
        <w:fldChar w:fldCharType="end"/>
      </w:r>
    </w:p>
    <w:p w14:paraId="230C3DDC" w14:textId="4F675F25" w:rsidR="007F78D0" w:rsidRDefault="007F78D0" w:rsidP="007F78D0">
      <w:pPr>
        <w:jc w:val="both"/>
        <w:rPr>
          <w:rFonts w:cstheme="minorHAnsi"/>
        </w:rPr>
      </w:pPr>
    </w:p>
    <w:p w14:paraId="4BB9FCF6" w14:textId="77777777" w:rsidR="00AA5DD9" w:rsidRDefault="00AA5DD9" w:rsidP="007F78D0">
      <w:pPr>
        <w:jc w:val="both"/>
        <w:rPr>
          <w:rFonts w:cstheme="minorHAnsi"/>
        </w:rPr>
      </w:pPr>
    </w:p>
    <w:p w14:paraId="6AAF6889" w14:textId="1540C23A" w:rsidR="007F78D0" w:rsidRPr="007F78D0" w:rsidRDefault="007F78D0" w:rsidP="007F78D0">
      <w:pPr>
        <w:jc w:val="both"/>
        <w:rPr>
          <w:rFonts w:cstheme="minorHAnsi"/>
        </w:rPr>
      </w:pPr>
    </w:p>
    <w:tbl>
      <w:tblPr>
        <w:tblW w:w="9067" w:type="dxa"/>
        <w:tblCellMar>
          <w:left w:w="70" w:type="dxa"/>
          <w:right w:w="70" w:type="dxa"/>
        </w:tblCellMar>
        <w:tblLook w:val="04A0" w:firstRow="1" w:lastRow="0" w:firstColumn="1" w:lastColumn="0" w:noHBand="0" w:noVBand="1"/>
      </w:tblPr>
      <w:tblGrid>
        <w:gridCol w:w="4390"/>
        <w:gridCol w:w="4677"/>
      </w:tblGrid>
      <w:tr w:rsidR="007F78D0" w:rsidRPr="007F78D0" w14:paraId="78721FDA" w14:textId="77777777" w:rsidTr="00740266">
        <w:trPr>
          <w:trHeight w:val="855"/>
        </w:trPr>
        <w:tc>
          <w:tcPr>
            <w:tcW w:w="4390" w:type="dxa"/>
            <w:tcBorders>
              <w:top w:val="single" w:sz="4" w:space="0" w:color="auto"/>
              <w:left w:val="single" w:sz="4" w:space="0" w:color="auto"/>
              <w:bottom w:val="single" w:sz="4" w:space="0" w:color="auto"/>
              <w:right w:val="single" w:sz="4" w:space="0" w:color="auto"/>
            </w:tcBorders>
            <w:shd w:val="clear" w:color="000000" w:fill="FFFFFF"/>
          </w:tcPr>
          <w:p w14:paraId="4FA24E46" w14:textId="76381874" w:rsidR="007F78D0" w:rsidRPr="007F78D0" w:rsidRDefault="007F78D0" w:rsidP="007F78D0">
            <w:pPr>
              <w:jc w:val="both"/>
              <w:rPr>
                <w:rFonts w:eastAsia="Times New Roman" w:cstheme="minorHAnsi"/>
                <w:color w:val="000000"/>
                <w:lang w:eastAsia="fr-FR"/>
              </w:rPr>
            </w:pPr>
            <w:r w:rsidRPr="007F78D0">
              <w:rPr>
                <w:rFonts w:eastAsia="Times New Roman" w:cstheme="minorHAnsi"/>
                <w:color w:val="000000"/>
                <w:lang w:eastAsia="fr-FR"/>
              </w:rPr>
              <w:t>Prescripteur</w:t>
            </w:r>
          </w:p>
        </w:tc>
        <w:tc>
          <w:tcPr>
            <w:tcW w:w="4677" w:type="dxa"/>
            <w:tcBorders>
              <w:top w:val="single" w:sz="4" w:space="0" w:color="auto"/>
              <w:left w:val="single" w:sz="4" w:space="0" w:color="auto"/>
              <w:bottom w:val="single" w:sz="4" w:space="0" w:color="auto"/>
              <w:right w:val="single" w:sz="4" w:space="0" w:color="auto"/>
            </w:tcBorders>
            <w:shd w:val="clear" w:color="000000" w:fill="FFFFFF"/>
          </w:tcPr>
          <w:p w14:paraId="20A1C0E7" w14:textId="77777777" w:rsidR="007F78D0" w:rsidRPr="007F78D0" w:rsidRDefault="007F78D0" w:rsidP="00AB31DA">
            <w:pPr>
              <w:ind w:firstLineChars="200" w:firstLine="440"/>
              <w:jc w:val="both"/>
              <w:rPr>
                <w:rFonts w:eastAsia="Times New Roman" w:cstheme="minorHAnsi"/>
                <w:color w:val="000000"/>
                <w:lang w:eastAsia="fr-FR"/>
              </w:rPr>
            </w:pPr>
          </w:p>
        </w:tc>
      </w:tr>
      <w:tr w:rsidR="007F78D0" w:rsidRPr="007F78D0" w14:paraId="415FD47E" w14:textId="07415882" w:rsidTr="00740266">
        <w:trPr>
          <w:trHeight w:val="855"/>
        </w:trPr>
        <w:tc>
          <w:tcPr>
            <w:tcW w:w="4390" w:type="dxa"/>
            <w:tcBorders>
              <w:top w:val="single" w:sz="4" w:space="0" w:color="auto"/>
              <w:left w:val="single" w:sz="4" w:space="0" w:color="auto"/>
              <w:bottom w:val="single" w:sz="4" w:space="0" w:color="auto"/>
              <w:right w:val="single" w:sz="4" w:space="0" w:color="auto"/>
            </w:tcBorders>
            <w:shd w:val="clear" w:color="000000" w:fill="FFFFFF"/>
            <w:hideMark/>
          </w:tcPr>
          <w:p w14:paraId="27ADD35A" w14:textId="77777777" w:rsidR="007F78D0" w:rsidRPr="007F78D0" w:rsidRDefault="007F78D0" w:rsidP="007F78D0">
            <w:pPr>
              <w:jc w:val="both"/>
              <w:rPr>
                <w:rFonts w:eastAsia="Times New Roman" w:cstheme="minorHAnsi"/>
                <w:color w:val="000000"/>
                <w:lang w:eastAsia="fr-FR"/>
              </w:rPr>
            </w:pPr>
            <w:r w:rsidRPr="007F78D0">
              <w:rPr>
                <w:rFonts w:eastAsia="Times New Roman" w:cstheme="minorHAnsi"/>
                <w:color w:val="000000"/>
                <w:lang w:eastAsia="fr-FR"/>
              </w:rPr>
              <w:t>Présentation de l’entreprise (activité, taille, localisation géographique)</w:t>
            </w:r>
          </w:p>
        </w:tc>
        <w:tc>
          <w:tcPr>
            <w:tcW w:w="4677" w:type="dxa"/>
            <w:tcBorders>
              <w:top w:val="single" w:sz="4" w:space="0" w:color="auto"/>
              <w:left w:val="single" w:sz="4" w:space="0" w:color="auto"/>
              <w:bottom w:val="single" w:sz="4" w:space="0" w:color="auto"/>
              <w:right w:val="single" w:sz="4" w:space="0" w:color="auto"/>
            </w:tcBorders>
            <w:shd w:val="clear" w:color="000000" w:fill="FFFFFF"/>
          </w:tcPr>
          <w:p w14:paraId="70ED2367" w14:textId="77777777" w:rsidR="007F78D0" w:rsidRPr="007F78D0" w:rsidRDefault="007F78D0" w:rsidP="00AB31DA">
            <w:pPr>
              <w:ind w:firstLineChars="200" w:firstLine="440"/>
              <w:jc w:val="both"/>
              <w:rPr>
                <w:rFonts w:eastAsia="Times New Roman" w:cstheme="minorHAnsi"/>
                <w:color w:val="000000"/>
                <w:lang w:eastAsia="fr-FR"/>
              </w:rPr>
            </w:pPr>
          </w:p>
        </w:tc>
      </w:tr>
      <w:tr w:rsidR="007F78D0" w:rsidRPr="007F78D0" w14:paraId="0F00D6BF" w14:textId="54741EC0" w:rsidTr="00740266">
        <w:trPr>
          <w:trHeight w:val="855"/>
        </w:trPr>
        <w:tc>
          <w:tcPr>
            <w:tcW w:w="4390" w:type="dxa"/>
            <w:tcBorders>
              <w:top w:val="nil"/>
              <w:left w:val="single" w:sz="4" w:space="0" w:color="auto"/>
              <w:bottom w:val="single" w:sz="4" w:space="0" w:color="auto"/>
              <w:right w:val="single" w:sz="4" w:space="0" w:color="auto"/>
            </w:tcBorders>
            <w:shd w:val="clear" w:color="000000" w:fill="FFFFFF"/>
            <w:hideMark/>
          </w:tcPr>
          <w:p w14:paraId="1467AEC2" w14:textId="77777777" w:rsidR="007F78D0" w:rsidRPr="007F78D0" w:rsidRDefault="007F78D0" w:rsidP="007F78D0">
            <w:pPr>
              <w:jc w:val="both"/>
              <w:rPr>
                <w:rFonts w:eastAsia="Times New Roman" w:cstheme="minorHAnsi"/>
                <w:color w:val="000000"/>
                <w:lang w:eastAsia="fr-FR"/>
              </w:rPr>
            </w:pPr>
            <w:r w:rsidRPr="007F78D0">
              <w:rPr>
                <w:rFonts w:eastAsia="Times New Roman" w:cstheme="minorHAnsi"/>
                <w:color w:val="000000"/>
                <w:lang w:eastAsia="fr-FR"/>
              </w:rPr>
              <w:t>Coordonnées du dirigeant ou de la personne référente (mail, te</w:t>
            </w:r>
            <w:r w:rsidRPr="007F78D0">
              <w:rPr>
                <w:rFonts w:eastAsia="Times New Roman" w:cstheme="minorHAnsi"/>
                <w:color w:val="1F497D"/>
                <w:lang w:eastAsia="fr-FR"/>
              </w:rPr>
              <w:t>l, </w:t>
            </w:r>
            <w:r w:rsidRPr="007F78D0">
              <w:rPr>
                <w:rFonts w:eastAsia="Times New Roman" w:cstheme="minorHAnsi"/>
                <w:color w:val="000000"/>
                <w:lang w:eastAsia="fr-FR"/>
              </w:rPr>
              <w:t>site web)</w:t>
            </w:r>
          </w:p>
        </w:tc>
        <w:tc>
          <w:tcPr>
            <w:tcW w:w="4677" w:type="dxa"/>
            <w:tcBorders>
              <w:top w:val="nil"/>
              <w:left w:val="single" w:sz="4" w:space="0" w:color="auto"/>
              <w:bottom w:val="single" w:sz="4" w:space="0" w:color="auto"/>
              <w:right w:val="single" w:sz="4" w:space="0" w:color="auto"/>
            </w:tcBorders>
            <w:shd w:val="clear" w:color="000000" w:fill="FFFFFF"/>
          </w:tcPr>
          <w:p w14:paraId="05CCA12B" w14:textId="77777777" w:rsidR="007F78D0" w:rsidRPr="007F78D0" w:rsidRDefault="007F78D0" w:rsidP="00AB31DA">
            <w:pPr>
              <w:ind w:firstLineChars="200" w:firstLine="440"/>
              <w:jc w:val="both"/>
              <w:rPr>
                <w:rFonts w:eastAsia="Times New Roman" w:cstheme="minorHAnsi"/>
                <w:color w:val="000000"/>
                <w:lang w:eastAsia="fr-FR"/>
              </w:rPr>
            </w:pPr>
          </w:p>
        </w:tc>
      </w:tr>
      <w:tr w:rsidR="007F78D0" w:rsidRPr="007F78D0" w14:paraId="69F4D767" w14:textId="164F93F0" w:rsidTr="00740266">
        <w:trPr>
          <w:trHeight w:val="1426"/>
        </w:trPr>
        <w:tc>
          <w:tcPr>
            <w:tcW w:w="4390" w:type="dxa"/>
            <w:tcBorders>
              <w:top w:val="nil"/>
              <w:left w:val="single" w:sz="4" w:space="0" w:color="auto"/>
              <w:bottom w:val="single" w:sz="4" w:space="0" w:color="auto"/>
              <w:right w:val="single" w:sz="4" w:space="0" w:color="auto"/>
            </w:tcBorders>
            <w:shd w:val="clear" w:color="000000" w:fill="FFFFFF"/>
            <w:hideMark/>
          </w:tcPr>
          <w:p w14:paraId="2E3B240C" w14:textId="2AAB3B3B" w:rsidR="007F78D0" w:rsidRPr="007F78D0" w:rsidRDefault="007F78D0" w:rsidP="007F78D0">
            <w:pPr>
              <w:jc w:val="both"/>
              <w:rPr>
                <w:rFonts w:eastAsia="Times New Roman" w:cstheme="minorHAnsi"/>
                <w:color w:val="000000"/>
                <w:lang w:eastAsia="fr-FR"/>
              </w:rPr>
            </w:pPr>
            <w:r w:rsidRPr="007F78D0">
              <w:rPr>
                <w:rFonts w:eastAsia="Times New Roman" w:cstheme="minorHAnsi"/>
                <w:color w:val="000000"/>
                <w:lang w:eastAsia="fr-FR"/>
              </w:rPr>
              <w:t>L'entreprise candidate intègre les principes de l'économie circulaire dans son fonctionnement, sur quelle(s) action(s) le chef d'entreprise souhaite communiquer dans le clip</w:t>
            </w:r>
            <w:r>
              <w:rPr>
                <w:rFonts w:eastAsia="Times New Roman" w:cstheme="minorHAnsi"/>
                <w:color w:val="000000"/>
                <w:lang w:eastAsia="fr-FR"/>
              </w:rPr>
              <w:t> ?</w:t>
            </w:r>
          </w:p>
        </w:tc>
        <w:tc>
          <w:tcPr>
            <w:tcW w:w="4677" w:type="dxa"/>
            <w:tcBorders>
              <w:top w:val="nil"/>
              <w:left w:val="single" w:sz="4" w:space="0" w:color="auto"/>
              <w:bottom w:val="single" w:sz="4" w:space="0" w:color="auto"/>
              <w:right w:val="single" w:sz="4" w:space="0" w:color="auto"/>
            </w:tcBorders>
            <w:shd w:val="clear" w:color="000000" w:fill="FFFFFF"/>
          </w:tcPr>
          <w:p w14:paraId="05EB2333" w14:textId="77777777" w:rsidR="007F78D0" w:rsidRPr="007F78D0" w:rsidRDefault="007F78D0" w:rsidP="00AB31DA">
            <w:pPr>
              <w:ind w:firstLineChars="200" w:firstLine="440"/>
              <w:jc w:val="both"/>
              <w:rPr>
                <w:rFonts w:eastAsia="Times New Roman" w:cstheme="minorHAnsi"/>
                <w:color w:val="000000"/>
                <w:lang w:eastAsia="fr-FR"/>
              </w:rPr>
            </w:pPr>
          </w:p>
        </w:tc>
      </w:tr>
      <w:tr w:rsidR="007F78D0" w:rsidRPr="007F78D0" w14:paraId="03E5C5BB" w14:textId="28B21A2B" w:rsidTr="00740266">
        <w:trPr>
          <w:trHeight w:val="1425"/>
        </w:trPr>
        <w:tc>
          <w:tcPr>
            <w:tcW w:w="4390" w:type="dxa"/>
            <w:tcBorders>
              <w:top w:val="nil"/>
              <w:left w:val="single" w:sz="4" w:space="0" w:color="auto"/>
              <w:bottom w:val="single" w:sz="4" w:space="0" w:color="auto"/>
              <w:right w:val="single" w:sz="4" w:space="0" w:color="auto"/>
            </w:tcBorders>
            <w:shd w:val="clear" w:color="000000" w:fill="FFFFFF"/>
            <w:hideMark/>
          </w:tcPr>
          <w:p w14:paraId="70F86BD2" w14:textId="493612D1" w:rsidR="007F78D0" w:rsidRPr="007F78D0" w:rsidRDefault="007F78D0" w:rsidP="007F78D0">
            <w:pPr>
              <w:jc w:val="both"/>
              <w:rPr>
                <w:rFonts w:eastAsia="Times New Roman" w:cstheme="minorHAnsi"/>
                <w:color w:val="000000"/>
                <w:lang w:eastAsia="fr-FR"/>
              </w:rPr>
            </w:pPr>
            <w:r w:rsidRPr="007F78D0">
              <w:rPr>
                <w:rFonts w:eastAsia="Times New Roman" w:cstheme="minorHAnsi"/>
                <w:color w:val="000000"/>
                <w:lang w:eastAsia="fr-FR"/>
              </w:rPr>
              <w:t xml:space="preserve">Pour quelle(s) raison(s) l'entreprise candidate a-t-elle décidé d'adopter des process de production ou des pratiques relevant de l'économie </w:t>
            </w:r>
            <w:r w:rsidR="00740266">
              <w:rPr>
                <w:rFonts w:eastAsia="Times New Roman" w:cstheme="minorHAnsi"/>
                <w:color w:val="000000"/>
                <w:lang w:eastAsia="fr-FR"/>
              </w:rPr>
              <w:t xml:space="preserve">circulaire </w:t>
            </w:r>
            <w:r w:rsidRPr="007F78D0">
              <w:rPr>
                <w:rFonts w:eastAsia="Times New Roman" w:cstheme="minorHAnsi"/>
                <w:color w:val="000000"/>
                <w:lang w:eastAsia="fr-FR"/>
              </w:rPr>
              <w:t>?</w:t>
            </w:r>
          </w:p>
        </w:tc>
        <w:tc>
          <w:tcPr>
            <w:tcW w:w="4677" w:type="dxa"/>
            <w:tcBorders>
              <w:top w:val="nil"/>
              <w:left w:val="single" w:sz="4" w:space="0" w:color="auto"/>
              <w:bottom w:val="single" w:sz="4" w:space="0" w:color="auto"/>
              <w:right w:val="single" w:sz="4" w:space="0" w:color="auto"/>
            </w:tcBorders>
            <w:shd w:val="clear" w:color="000000" w:fill="FFFFFF"/>
          </w:tcPr>
          <w:p w14:paraId="53A2B7C4" w14:textId="77777777" w:rsidR="007F78D0" w:rsidRPr="007F78D0" w:rsidRDefault="007F78D0" w:rsidP="00AB31DA">
            <w:pPr>
              <w:ind w:firstLineChars="200" w:firstLine="440"/>
              <w:jc w:val="both"/>
              <w:rPr>
                <w:rFonts w:eastAsia="Times New Roman" w:cstheme="minorHAnsi"/>
                <w:color w:val="000000"/>
                <w:lang w:eastAsia="fr-FR"/>
              </w:rPr>
            </w:pPr>
          </w:p>
        </w:tc>
      </w:tr>
      <w:tr w:rsidR="007F78D0" w:rsidRPr="007F78D0" w14:paraId="5771F3DC" w14:textId="2470B35F" w:rsidTr="00740266">
        <w:trPr>
          <w:trHeight w:val="1113"/>
        </w:trPr>
        <w:tc>
          <w:tcPr>
            <w:tcW w:w="4390" w:type="dxa"/>
            <w:tcBorders>
              <w:top w:val="nil"/>
              <w:left w:val="single" w:sz="4" w:space="0" w:color="auto"/>
              <w:bottom w:val="single" w:sz="4" w:space="0" w:color="auto"/>
              <w:right w:val="single" w:sz="4" w:space="0" w:color="auto"/>
            </w:tcBorders>
            <w:shd w:val="clear" w:color="000000" w:fill="FFFFFF"/>
            <w:hideMark/>
          </w:tcPr>
          <w:p w14:paraId="20DF453E" w14:textId="155849BD" w:rsidR="007F78D0" w:rsidRPr="007F78D0" w:rsidRDefault="007F78D0" w:rsidP="007F78D0">
            <w:pPr>
              <w:jc w:val="both"/>
              <w:rPr>
                <w:rFonts w:eastAsia="Times New Roman" w:cstheme="minorHAnsi"/>
                <w:color w:val="1F497D"/>
                <w:lang w:eastAsia="fr-FR"/>
              </w:rPr>
            </w:pPr>
            <w:r w:rsidRPr="007F78D0">
              <w:rPr>
                <w:rFonts w:eastAsia="Times New Roman" w:cstheme="minorHAnsi"/>
                <w:lang w:eastAsia="fr-FR"/>
              </w:rPr>
              <w:t>L'entreprise candidate met</w:t>
            </w:r>
            <w:r>
              <w:rPr>
                <w:rFonts w:eastAsia="Times New Roman" w:cstheme="minorHAnsi"/>
                <w:lang w:eastAsia="fr-FR"/>
              </w:rPr>
              <w:t>-</w:t>
            </w:r>
            <w:r w:rsidRPr="007F78D0">
              <w:rPr>
                <w:rFonts w:eastAsia="Times New Roman" w:cstheme="minorHAnsi"/>
                <w:lang w:eastAsia="fr-FR"/>
              </w:rPr>
              <w:t xml:space="preserve">elle </w:t>
            </w:r>
            <w:r>
              <w:rPr>
                <w:rFonts w:eastAsia="Times New Roman" w:cstheme="minorHAnsi"/>
                <w:lang w:eastAsia="fr-FR"/>
              </w:rPr>
              <w:t xml:space="preserve">en </w:t>
            </w:r>
            <w:r w:rsidRPr="007F78D0">
              <w:rPr>
                <w:rFonts w:eastAsia="Times New Roman" w:cstheme="minorHAnsi"/>
                <w:lang w:eastAsia="fr-FR"/>
              </w:rPr>
              <w:t xml:space="preserve">œuvre les principes de Responsabilité Sociale dans son fonctionnement ? Si oui, citer une pratique qui puisse être présentée dans le clip. </w:t>
            </w:r>
          </w:p>
        </w:tc>
        <w:tc>
          <w:tcPr>
            <w:tcW w:w="4677" w:type="dxa"/>
            <w:tcBorders>
              <w:top w:val="nil"/>
              <w:left w:val="single" w:sz="4" w:space="0" w:color="auto"/>
              <w:bottom w:val="single" w:sz="4" w:space="0" w:color="auto"/>
              <w:right w:val="single" w:sz="4" w:space="0" w:color="auto"/>
            </w:tcBorders>
            <w:shd w:val="clear" w:color="000000" w:fill="FFFFFF"/>
          </w:tcPr>
          <w:p w14:paraId="129DFCD6" w14:textId="77777777" w:rsidR="007F78D0" w:rsidRPr="007F78D0" w:rsidRDefault="007F78D0" w:rsidP="00AB31DA">
            <w:pPr>
              <w:ind w:firstLineChars="200" w:firstLine="440"/>
              <w:jc w:val="both"/>
              <w:rPr>
                <w:rFonts w:eastAsia="Times New Roman" w:cstheme="minorHAnsi"/>
                <w:color w:val="1F497D"/>
                <w:lang w:eastAsia="fr-FR"/>
              </w:rPr>
            </w:pPr>
          </w:p>
        </w:tc>
      </w:tr>
      <w:tr w:rsidR="007F78D0" w:rsidRPr="007F78D0" w14:paraId="7F86EBAA" w14:textId="51F94F7E" w:rsidTr="00740266">
        <w:trPr>
          <w:trHeight w:val="850"/>
        </w:trPr>
        <w:tc>
          <w:tcPr>
            <w:tcW w:w="4390" w:type="dxa"/>
            <w:tcBorders>
              <w:top w:val="nil"/>
              <w:left w:val="single" w:sz="4" w:space="0" w:color="auto"/>
              <w:bottom w:val="single" w:sz="4" w:space="0" w:color="auto"/>
              <w:right w:val="single" w:sz="4" w:space="0" w:color="auto"/>
            </w:tcBorders>
            <w:shd w:val="clear" w:color="000000" w:fill="FFFFFF"/>
            <w:hideMark/>
          </w:tcPr>
          <w:p w14:paraId="13E19320" w14:textId="7DBCD572" w:rsidR="007F78D0" w:rsidRDefault="007F78D0" w:rsidP="007F78D0">
            <w:pPr>
              <w:jc w:val="both"/>
              <w:rPr>
                <w:rFonts w:eastAsia="Times New Roman" w:cstheme="minorHAnsi"/>
                <w:color w:val="000000"/>
                <w:lang w:eastAsia="fr-FR"/>
              </w:rPr>
            </w:pPr>
            <w:r w:rsidRPr="007F78D0">
              <w:rPr>
                <w:rFonts w:eastAsia="Times New Roman" w:cstheme="minorHAnsi"/>
                <w:color w:val="000000"/>
                <w:lang w:eastAsia="fr-FR"/>
              </w:rPr>
              <w:t>L’entreprise candidate a-t-elle déjà</w:t>
            </w:r>
            <w:r>
              <w:rPr>
                <w:rFonts w:eastAsia="Times New Roman" w:cstheme="minorHAnsi"/>
                <w:color w:val="000000"/>
                <w:lang w:eastAsia="fr-FR"/>
              </w:rPr>
              <w:t xml:space="preserve"> bénéficié d’un outil</w:t>
            </w:r>
            <w:r w:rsidRPr="007F78D0">
              <w:rPr>
                <w:rFonts w:eastAsia="Times New Roman" w:cstheme="minorHAnsi"/>
                <w:color w:val="000000"/>
                <w:lang w:eastAsia="fr-FR"/>
              </w:rPr>
              <w:t xml:space="preserve"> du Parcours Performant et Responsable</w:t>
            </w:r>
            <w:r>
              <w:rPr>
                <w:rFonts w:eastAsia="Times New Roman" w:cstheme="minorHAnsi"/>
                <w:color w:val="000000"/>
                <w:lang w:eastAsia="fr-FR"/>
              </w:rPr>
              <w:t> ?</w:t>
            </w:r>
          </w:p>
          <w:p w14:paraId="49A519A9" w14:textId="50557D23" w:rsidR="007F78D0" w:rsidRPr="007F78D0" w:rsidRDefault="007F78D0" w:rsidP="007F78D0">
            <w:pPr>
              <w:jc w:val="both"/>
              <w:rPr>
                <w:rFonts w:eastAsia="Times New Roman" w:cstheme="minorHAnsi"/>
                <w:color w:val="000000"/>
                <w:lang w:eastAsia="fr-FR"/>
              </w:rPr>
            </w:pPr>
            <w:r>
              <w:rPr>
                <w:rFonts w:eastAsia="Times New Roman" w:cstheme="minorHAnsi"/>
                <w:color w:val="000000"/>
                <w:lang w:eastAsia="fr-FR"/>
              </w:rPr>
              <w:lastRenderedPageBreak/>
              <w:t>S</w:t>
            </w:r>
            <w:r w:rsidRPr="007F78D0">
              <w:rPr>
                <w:rFonts w:eastAsia="Times New Roman" w:cstheme="minorHAnsi"/>
                <w:color w:val="000000"/>
                <w:lang w:eastAsia="fr-FR"/>
              </w:rPr>
              <w:t xml:space="preserve">i oui lequel : chéquier conseil, CEDRE, </w:t>
            </w:r>
            <w:proofErr w:type="spellStart"/>
            <w:r w:rsidRPr="007F78D0">
              <w:rPr>
                <w:rFonts w:eastAsia="Times New Roman" w:cstheme="minorHAnsi"/>
                <w:color w:val="000000"/>
                <w:lang w:eastAsia="fr-FR"/>
              </w:rPr>
              <w:t>Filidéchet</w:t>
            </w:r>
            <w:proofErr w:type="spellEnd"/>
            <w:r w:rsidRPr="007F78D0">
              <w:rPr>
                <w:rFonts w:eastAsia="Times New Roman" w:cstheme="minorHAnsi"/>
                <w:color w:val="000000"/>
                <w:lang w:eastAsia="fr-FR"/>
              </w:rPr>
              <w:t>, Transition Economique et Ecologique d</w:t>
            </w:r>
            <w:r>
              <w:rPr>
                <w:rFonts w:eastAsia="Times New Roman" w:cstheme="minorHAnsi"/>
                <w:color w:val="000000"/>
                <w:lang w:eastAsia="fr-FR"/>
              </w:rPr>
              <w:t>e</w:t>
            </w:r>
            <w:r w:rsidRPr="007F78D0">
              <w:rPr>
                <w:rFonts w:eastAsia="Times New Roman" w:cstheme="minorHAnsi"/>
                <w:color w:val="000000"/>
                <w:lang w:eastAsia="fr-FR"/>
              </w:rPr>
              <w:t>s Entreprises, cadre d’intervention Ecologie Industrielle et Territoriale …</w:t>
            </w:r>
          </w:p>
        </w:tc>
        <w:tc>
          <w:tcPr>
            <w:tcW w:w="4677" w:type="dxa"/>
            <w:tcBorders>
              <w:top w:val="nil"/>
              <w:left w:val="single" w:sz="4" w:space="0" w:color="auto"/>
              <w:bottom w:val="single" w:sz="4" w:space="0" w:color="auto"/>
              <w:right w:val="single" w:sz="4" w:space="0" w:color="auto"/>
            </w:tcBorders>
            <w:shd w:val="clear" w:color="000000" w:fill="FFFFFF"/>
          </w:tcPr>
          <w:p w14:paraId="646B85FD" w14:textId="77777777" w:rsidR="007F78D0" w:rsidRPr="007F78D0" w:rsidRDefault="007F78D0" w:rsidP="00AB31DA">
            <w:pPr>
              <w:ind w:firstLineChars="200" w:firstLine="440"/>
              <w:jc w:val="both"/>
              <w:rPr>
                <w:rFonts w:eastAsia="Times New Roman" w:cstheme="minorHAnsi"/>
                <w:color w:val="000000"/>
                <w:lang w:eastAsia="fr-FR"/>
              </w:rPr>
            </w:pPr>
          </w:p>
        </w:tc>
      </w:tr>
      <w:tr w:rsidR="007F78D0" w:rsidRPr="007F78D0" w14:paraId="05B8387D" w14:textId="0C00265C" w:rsidTr="00740266">
        <w:trPr>
          <w:trHeight w:val="1425"/>
        </w:trPr>
        <w:tc>
          <w:tcPr>
            <w:tcW w:w="4390" w:type="dxa"/>
            <w:tcBorders>
              <w:top w:val="nil"/>
              <w:left w:val="single" w:sz="4" w:space="0" w:color="auto"/>
              <w:bottom w:val="single" w:sz="4" w:space="0" w:color="auto"/>
              <w:right w:val="single" w:sz="4" w:space="0" w:color="auto"/>
            </w:tcBorders>
            <w:shd w:val="clear" w:color="000000" w:fill="FFFFFF"/>
            <w:hideMark/>
          </w:tcPr>
          <w:p w14:paraId="760BD1D7" w14:textId="77777777" w:rsidR="007F78D0" w:rsidRPr="007F78D0" w:rsidRDefault="007F78D0" w:rsidP="007F78D0">
            <w:pPr>
              <w:jc w:val="both"/>
              <w:rPr>
                <w:rFonts w:eastAsia="Times New Roman" w:cstheme="minorHAnsi"/>
                <w:color w:val="000000"/>
                <w:lang w:eastAsia="fr-FR"/>
              </w:rPr>
            </w:pPr>
            <w:r w:rsidRPr="007F78D0">
              <w:rPr>
                <w:rFonts w:eastAsia="Times New Roman" w:cstheme="minorHAnsi"/>
                <w:color w:val="000000"/>
                <w:lang w:eastAsia="fr-FR"/>
              </w:rPr>
              <w:t>Disponibilités de l’entreprise pour le tournage (période opportune de réalisation du tournage, créneaux disponibles, contraintes, …).</w:t>
            </w:r>
          </w:p>
        </w:tc>
        <w:tc>
          <w:tcPr>
            <w:tcW w:w="4677" w:type="dxa"/>
            <w:tcBorders>
              <w:top w:val="nil"/>
              <w:left w:val="single" w:sz="4" w:space="0" w:color="auto"/>
              <w:bottom w:val="single" w:sz="4" w:space="0" w:color="auto"/>
              <w:right w:val="single" w:sz="4" w:space="0" w:color="auto"/>
            </w:tcBorders>
            <w:shd w:val="clear" w:color="000000" w:fill="FFFFFF"/>
          </w:tcPr>
          <w:p w14:paraId="7CCC5D07" w14:textId="77777777" w:rsidR="007F78D0" w:rsidRPr="007F78D0" w:rsidRDefault="007F78D0" w:rsidP="00AB31DA">
            <w:pPr>
              <w:ind w:firstLineChars="200" w:firstLine="440"/>
              <w:jc w:val="both"/>
              <w:rPr>
                <w:rFonts w:eastAsia="Times New Roman" w:cstheme="minorHAnsi"/>
                <w:color w:val="000000"/>
                <w:lang w:eastAsia="fr-FR"/>
              </w:rPr>
            </w:pPr>
          </w:p>
        </w:tc>
      </w:tr>
    </w:tbl>
    <w:p w14:paraId="075BC504" w14:textId="77777777" w:rsidR="007F78D0" w:rsidRPr="007F78D0" w:rsidRDefault="007F78D0" w:rsidP="007F78D0">
      <w:pPr>
        <w:rPr>
          <w:rFonts w:cstheme="minorHAnsi"/>
        </w:rPr>
      </w:pPr>
    </w:p>
    <w:p w14:paraId="6F09F6F3" w14:textId="77777777" w:rsidR="00820683" w:rsidRPr="007F78D0" w:rsidRDefault="00820683" w:rsidP="000701D0">
      <w:pPr>
        <w:rPr>
          <w:rFonts w:cstheme="minorHAnsi"/>
        </w:rPr>
      </w:pPr>
    </w:p>
    <w:sectPr w:rsidR="00820683" w:rsidRPr="007F78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6EBE" w14:textId="77777777" w:rsidR="007F78D0" w:rsidRDefault="007F78D0" w:rsidP="007F78D0">
      <w:r>
        <w:separator/>
      </w:r>
    </w:p>
  </w:endnote>
  <w:endnote w:type="continuationSeparator" w:id="0">
    <w:p w14:paraId="34C93CD2" w14:textId="77777777" w:rsidR="007F78D0" w:rsidRDefault="007F78D0" w:rsidP="007F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DD77" w14:textId="77777777" w:rsidR="007F78D0" w:rsidRDefault="007F78D0" w:rsidP="007F78D0">
      <w:r>
        <w:separator/>
      </w:r>
    </w:p>
  </w:footnote>
  <w:footnote w:type="continuationSeparator" w:id="0">
    <w:p w14:paraId="13E70312" w14:textId="77777777" w:rsidR="007F78D0" w:rsidRDefault="007F78D0" w:rsidP="007F78D0">
      <w:r>
        <w:continuationSeparator/>
      </w:r>
    </w:p>
  </w:footnote>
  <w:footnote w:id="1">
    <w:p w14:paraId="66A1E75E" w14:textId="77777777" w:rsidR="007F78D0" w:rsidRDefault="007F78D0" w:rsidP="007F78D0">
      <w:pPr>
        <w:pStyle w:val="Notedebasdepage"/>
        <w:jc w:val="both"/>
      </w:pPr>
      <w:r w:rsidRPr="007F78D0">
        <w:rPr>
          <w:rStyle w:val="Appelnotedebasdep"/>
          <w:rFonts w:cstheme="minorHAnsi"/>
        </w:rPr>
        <w:footnoteRef/>
      </w:r>
      <w:r w:rsidRPr="007F78D0">
        <w:rPr>
          <w:rFonts w:cstheme="minorHAnsi"/>
        </w:rPr>
        <w:t xml:space="preserve"> V</w:t>
      </w:r>
      <w:r w:rsidRPr="007F78D0">
        <w:rPr>
          <w:rFonts w:eastAsia="Times New Roman" w:cstheme="minorHAnsi"/>
          <w:color w:val="000000"/>
          <w:lang w:eastAsia="fr-FR"/>
        </w:rPr>
        <w:t>ous serez propriétaire du clip, mais les services de la Région se réservent la possibilité de l’utiliser dans le cadre de la promotion de la politique régionale d’économie circulaire et RSE</w:t>
      </w:r>
      <w:r w:rsidRPr="00D4759A">
        <w:rPr>
          <w:rFonts w:ascii="Times New Roman" w:eastAsia="Times New Roman" w:hAnsi="Times New Roman" w:cs="Times New Roman"/>
          <w:color w:val="000000"/>
          <w:lang w:eastAsia="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75"/>
    <w:rsid w:val="000701D0"/>
    <w:rsid w:val="00081C43"/>
    <w:rsid w:val="000A08C3"/>
    <w:rsid w:val="00254697"/>
    <w:rsid w:val="003D4C08"/>
    <w:rsid w:val="005B38F7"/>
    <w:rsid w:val="00627D07"/>
    <w:rsid w:val="00740266"/>
    <w:rsid w:val="007A3550"/>
    <w:rsid w:val="007F78D0"/>
    <w:rsid w:val="00820683"/>
    <w:rsid w:val="00883A75"/>
    <w:rsid w:val="00AA5DD9"/>
    <w:rsid w:val="00CD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72A8"/>
  <w15:chartTrackingRefBased/>
  <w15:docId w15:val="{A69FED0E-95E3-415C-8CC8-53EFBBC7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55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F78D0"/>
    <w:rPr>
      <w:sz w:val="20"/>
      <w:szCs w:val="20"/>
    </w:rPr>
  </w:style>
  <w:style w:type="character" w:customStyle="1" w:styleId="NotedebasdepageCar">
    <w:name w:val="Note de bas de page Car"/>
    <w:basedOn w:val="Policepardfaut"/>
    <w:link w:val="Notedebasdepage"/>
    <w:uiPriority w:val="99"/>
    <w:semiHidden/>
    <w:rsid w:val="007F78D0"/>
    <w:rPr>
      <w:sz w:val="20"/>
      <w:szCs w:val="20"/>
    </w:rPr>
  </w:style>
  <w:style w:type="character" w:styleId="Appelnotedebasdep">
    <w:name w:val="footnote reference"/>
    <w:basedOn w:val="Policepardfaut"/>
    <w:uiPriority w:val="99"/>
    <w:semiHidden/>
    <w:unhideWhenUsed/>
    <w:rsid w:val="007F78D0"/>
    <w:rPr>
      <w:vertAlign w:val="superscript"/>
    </w:rPr>
  </w:style>
  <w:style w:type="character" w:styleId="Lienhypertexte">
    <w:name w:val="Hyperlink"/>
    <w:basedOn w:val="Policepardfaut"/>
    <w:uiPriority w:val="99"/>
    <w:unhideWhenUsed/>
    <w:rsid w:val="007F78D0"/>
    <w:rPr>
      <w:color w:val="0563C1" w:themeColor="hyperlink"/>
      <w:u w:val="single"/>
    </w:rPr>
  </w:style>
  <w:style w:type="character" w:styleId="Mentionnonrsolue">
    <w:name w:val="Unresolved Mention"/>
    <w:basedOn w:val="Policepardfaut"/>
    <w:uiPriority w:val="99"/>
    <w:semiHidden/>
    <w:unhideWhenUsed/>
    <w:rsid w:val="007F78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ndaron@maregionsud.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qv1qvzRdg&amp;t=8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MANDARON Emmanuelle</dc:creator>
  <cp:keywords/>
  <dc:description/>
  <cp:lastModifiedBy>GAUBERT Laurence</cp:lastModifiedBy>
  <cp:revision>13</cp:revision>
  <dcterms:created xsi:type="dcterms:W3CDTF">2019-01-18T08:41:00Z</dcterms:created>
  <dcterms:modified xsi:type="dcterms:W3CDTF">2020-06-02T08:56:00Z</dcterms:modified>
</cp:coreProperties>
</file>